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28 septembre 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Justin Arcand, Lazlo Bonin, Benjamin Gingras, Delphine Labrecque-Synnott, Carolane Sauvé-Tétreault, Virginie Mikaelian, Nicholas Di Penna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Ordre du Jour: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4. Interne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5. Externe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6. Conseil de Coordination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7. Prochain Congrès - Camp de 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8. Médias et information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 Bureaucratie et finances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9.1 Suivi des finances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9.2 Permanence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 Prochaine rencontre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11.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12. Levée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0.1. Proposition d’ouverture à 16 h 22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Delphine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1.1.1  Que assure Benjamin l’animation et que Justin assure la prise de note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Justin 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1.3.1 Que l’on adopte le procès-verbal de la réunion du 21 septembre 2013.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 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 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3.1 Proposition d’un tour de table des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3.2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l’on achète une nouvelle bouilloir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3.3 Que l’on finance l’initiative pour l’accès à l’information de l’ordre de 500$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Proposition privilégiée de mise en dépôt de la proposition 3.3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4. Interne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4.1 Que l’on tienne une plénière sur les relations internes à l’ASSÉ.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Justin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5. Externe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5.1 Que l’on tienne une plénière sur les relations externes à l’ASSÉ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Pour: 3  Contre: 1  Abstention: 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la majorité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6. Conseil de Coordination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6.1 Que Delphine et Justin fassent un bilan du CoCo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7. Prochain Congrès - Camp de formation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7.1 Que le conseil exécutif propose, au prochain congrès,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  <w:t xml:space="preserve">une journée de réflexion portant sur la diversité sexuelle à l’ASSÉ;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  <w:t xml:space="preserve">la création d’un comité </w:t>
      </w:r>
      <w:r w:rsidRPr="00000000" w:rsidR="00000000" w:rsidDel="00000000">
        <w:rPr>
          <w:rFonts w:cs="Trebuchet MS" w:hAnsi="Trebuchet MS" w:eastAsia="Trebuchet MS" w:ascii="Trebuchet MS"/>
          <w:i w:val="1"/>
          <w:color w:val="222222"/>
          <w:highlight w:val="white"/>
          <w:u w:val="single"/>
          <w:rtl w:val="0"/>
        </w:rPr>
        <w:t xml:space="preserve">ad hoc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 sur la diversité sexuelle dont la mission serait: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  <w:tab/>
        <w:t xml:space="preserve">d’organiser ladite journée;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  <w:tab/>
        <w:t xml:space="preserve">d’y offrir un environnement sécuritaire et favorable au débat;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  <w:tab/>
        <w:t xml:space="preserve">de produire un rapport suite à celle-ci;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d’étudier la possibilité de création ou de modification de structures permanentes à l’ASSÉ sur la diversité sexuelle;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7.1.1 Proposition d’amendement d’ajouter: “que ce comité soit formé de Benjamin Gingras et de XYZ”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Sur le proposition principale 7.1 tel qu’amendée en 7.1.1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8. Médias et information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 Bureaucratie et finances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9.1 Suivi des finances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9.2 Permanence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 Prochaine rencontre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Que la prochaine rencontre se tienne samedi le 5 octobre à 17 h 00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11.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12. Levée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12.1 Proposition de levée à 20 h 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2013-09-28.docx</dc:title>
</cp:coreProperties>
</file>